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D2C1" w14:textId="77777777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L"/>
          <w14:ligatures w14:val="none"/>
        </w:rPr>
        <w:t>You are cordially invited to a Computational Genomics Seminar</w:t>
      </w:r>
    </w:p>
    <w:p w14:paraId="35880C0F" w14:textId="77777777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222222"/>
          <w:kern w:val="0"/>
          <w:sz w:val="32"/>
          <w:szCs w:val="32"/>
          <w:lang w:eastAsia="en-IL"/>
          <w14:ligatures w14:val="none"/>
        </w:rPr>
        <w:t> </w:t>
      </w:r>
    </w:p>
    <w:p w14:paraId="7B61A9C0" w14:textId="77777777" w:rsidR="004460E1" w:rsidRDefault="004460E1" w:rsidP="009E11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32"/>
          <w:szCs w:val="32"/>
          <w:lang w:eastAsia="en-IL"/>
          <w14:ligatures w14:val="none"/>
        </w:rPr>
      </w:pPr>
      <w:r w:rsidRPr="004460E1">
        <w:rPr>
          <w:rFonts w:ascii="Calibri" w:eastAsia="Times New Roman" w:hAnsi="Calibri" w:cs="Calibri"/>
          <w:color w:val="0070C0"/>
          <w:kern w:val="0"/>
          <w:sz w:val="32"/>
          <w:szCs w:val="32"/>
          <w:lang w:eastAsia="en-IL"/>
          <w14:ligatures w14:val="none"/>
        </w:rPr>
        <w:t>Prof. Michal Rosen-Zvi (Schreiber), PhD</w:t>
      </w:r>
    </w:p>
    <w:p w14:paraId="1696AE66" w14:textId="77777777" w:rsidR="004460E1" w:rsidRPr="004460E1" w:rsidRDefault="004460E1" w:rsidP="004460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28"/>
          <w:szCs w:val="28"/>
          <w:lang w:val="en-IL" w:eastAsia="en-IL"/>
          <w14:ligatures w14:val="none"/>
        </w:rPr>
      </w:pPr>
      <w:r w:rsidRPr="004460E1"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en-IL"/>
          <w14:ligatures w14:val="none"/>
        </w:rPr>
        <w:t>Director of Healthcare and Life Sciences</w:t>
      </w:r>
      <w:r w:rsidRPr="004460E1">
        <w:rPr>
          <w:rFonts w:ascii="Calibri" w:eastAsia="Times New Roman" w:hAnsi="Calibri" w:cs="Calibri"/>
          <w:color w:val="222222"/>
          <w:kern w:val="0"/>
          <w:sz w:val="28"/>
          <w:szCs w:val="28"/>
          <w:lang w:val="en-IL" w:eastAsia="en-IL"/>
          <w14:ligatures w14:val="none"/>
        </w:rPr>
        <w:t> at IBM Research </w:t>
      </w:r>
      <w:r w:rsidRPr="004460E1"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en-IL"/>
          <w14:ligatures w14:val="none"/>
        </w:rPr>
        <w:br/>
        <w:t>Senior manager, AI for Drug Discovery Department, IBM Research – Israel</w:t>
      </w:r>
    </w:p>
    <w:p w14:paraId="2DAD3109" w14:textId="77777777" w:rsidR="004460E1" w:rsidRPr="004460E1" w:rsidRDefault="004460E1" w:rsidP="004460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28"/>
          <w:szCs w:val="28"/>
          <w:lang w:val="en-IL" w:eastAsia="en-IL"/>
          <w14:ligatures w14:val="none"/>
        </w:rPr>
      </w:pPr>
      <w:r w:rsidRPr="004460E1"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en-IL"/>
          <w14:ligatures w14:val="none"/>
        </w:rPr>
        <w:t>Chief Scientist, IBM-Cleveland Clinic Discovery Accelerator </w:t>
      </w:r>
      <w:r w:rsidRPr="004460E1"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en-IL"/>
          <w14:ligatures w14:val="none"/>
        </w:rPr>
        <w:br/>
        <w:t>Adjunct Professor of </w:t>
      </w:r>
      <w:r w:rsidRPr="004460E1">
        <w:rPr>
          <w:rFonts w:ascii="Calibri" w:eastAsia="Times New Roman" w:hAnsi="Calibri" w:cs="Calibri"/>
          <w:color w:val="222222"/>
          <w:kern w:val="0"/>
          <w:sz w:val="28"/>
          <w:szCs w:val="28"/>
          <w:lang w:val="en-IL" w:eastAsia="en-IL"/>
          <w14:ligatures w14:val="none"/>
        </w:rPr>
        <w:t>Computational Medicine at the Hebrew University </w:t>
      </w:r>
    </w:p>
    <w:p w14:paraId="18E7E0D3" w14:textId="20F8336C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17365D"/>
          <w:kern w:val="0"/>
          <w:sz w:val="32"/>
          <w:szCs w:val="32"/>
          <w:lang w:val="en-US" w:eastAsia="en-IL"/>
          <w14:ligatures w14:val="none"/>
        </w:rPr>
        <w:t> </w:t>
      </w:r>
    </w:p>
    <w:p w14:paraId="12A8C1B7" w14:textId="41C96821" w:rsidR="009E11AB" w:rsidRPr="009E11AB" w:rsidRDefault="009E11AB" w:rsidP="002B0FA7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i/>
          <w:iCs/>
          <w:color w:val="0070C0"/>
          <w:kern w:val="0"/>
          <w:sz w:val="32"/>
          <w:szCs w:val="32"/>
          <w:lang w:eastAsia="en-IL"/>
          <w14:ligatures w14:val="none"/>
        </w:rPr>
        <w:t>"</w:t>
      </w:r>
      <w:r w:rsidR="004460E1" w:rsidRPr="004460E1">
        <w:rPr>
          <w:rFonts w:ascii="Calibri" w:eastAsia="Times New Roman" w:hAnsi="Calibri" w:cs="Calibri"/>
          <w:color w:val="0070C0"/>
          <w:kern w:val="0"/>
          <w:sz w:val="32"/>
          <w:szCs w:val="32"/>
          <w:lang w:eastAsia="en-IL"/>
          <w14:ligatures w14:val="none"/>
        </w:rPr>
        <w:t>Biomedical foundation models for disease mechanism and drug discovery</w:t>
      </w:r>
      <w:r w:rsidRPr="009E11AB">
        <w:rPr>
          <w:rFonts w:ascii="Calibri" w:eastAsia="Times New Roman" w:hAnsi="Calibri" w:cs="Calibri"/>
          <w:i/>
          <w:iCs/>
          <w:color w:val="0070C0"/>
          <w:kern w:val="0"/>
          <w:sz w:val="32"/>
          <w:szCs w:val="32"/>
          <w:lang w:eastAsia="en-IL"/>
          <w14:ligatures w14:val="none"/>
        </w:rPr>
        <w:t>"</w:t>
      </w:r>
    </w:p>
    <w:p w14:paraId="6F1C52C2" w14:textId="77777777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222222"/>
          <w:kern w:val="0"/>
          <w:sz w:val="32"/>
          <w:szCs w:val="32"/>
          <w:rtl/>
          <w:lang w:eastAsia="en-IL" w:bidi="he-IL"/>
          <w14:ligatures w14:val="none"/>
        </w:rPr>
        <w:t> </w:t>
      </w:r>
    </w:p>
    <w:p w14:paraId="2C9FCF0B" w14:textId="3E12D519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L"/>
          <w14:ligatures w14:val="none"/>
        </w:rPr>
        <w:t>Wednesday, </w:t>
      </w:r>
      <w:r w:rsidR="004460E1">
        <w:rPr>
          <w:rFonts w:ascii="Calibri" w:eastAsia="Times New Roman" w:hAnsi="Calibri" w:cs="Calibri"/>
          <w:color w:val="0070C0"/>
          <w:kern w:val="0"/>
          <w:sz w:val="28"/>
          <w:szCs w:val="28"/>
          <w:lang w:val="en-US" w:eastAsia="en-IL"/>
          <w14:ligatures w14:val="none"/>
        </w:rPr>
        <w:t>August</w:t>
      </w:r>
      <w:r w:rsidRPr="009E11AB">
        <w:rPr>
          <w:rFonts w:ascii="Calibri" w:eastAsia="Times New Roman" w:hAnsi="Calibri" w:cs="Calibri"/>
          <w:color w:val="0070C0"/>
          <w:kern w:val="0"/>
          <w:sz w:val="28"/>
          <w:szCs w:val="28"/>
          <w:lang w:val="en-US" w:eastAsia="en-IL"/>
          <w14:ligatures w14:val="none"/>
        </w:rPr>
        <w:t> </w:t>
      </w:r>
      <w:r w:rsidR="004460E1">
        <w:rPr>
          <w:rFonts w:ascii="Calibri" w:eastAsia="Times New Roman" w:hAnsi="Calibri" w:cs="Calibri"/>
          <w:color w:val="0070C0"/>
          <w:kern w:val="0"/>
          <w:sz w:val="28"/>
          <w:szCs w:val="28"/>
          <w:lang w:val="en-US" w:eastAsia="en-IL"/>
          <w14:ligatures w14:val="none"/>
        </w:rPr>
        <w:t>6</w:t>
      </w:r>
      <w:r w:rsidR="002B0FA7">
        <w:rPr>
          <w:rFonts w:ascii="Calibri" w:eastAsia="Times New Roman" w:hAnsi="Calibri" w:cs="Calibri"/>
          <w:color w:val="0070C0"/>
          <w:kern w:val="0"/>
          <w:sz w:val="28"/>
          <w:szCs w:val="28"/>
          <w:lang w:val="en-US" w:eastAsia="en-IL"/>
          <w14:ligatures w14:val="none"/>
        </w:rPr>
        <w:t>, 202</w:t>
      </w:r>
      <w:r w:rsidR="004460E1">
        <w:rPr>
          <w:rFonts w:ascii="Calibri" w:eastAsia="Times New Roman" w:hAnsi="Calibri" w:cs="Calibri"/>
          <w:color w:val="0070C0"/>
          <w:kern w:val="0"/>
          <w:sz w:val="28"/>
          <w:szCs w:val="28"/>
          <w:lang w:val="en-US" w:eastAsia="en-IL"/>
          <w14:ligatures w14:val="none"/>
        </w:rPr>
        <w:t>5</w:t>
      </w:r>
      <w:r w:rsidR="002B0FA7">
        <w:rPr>
          <w:rFonts w:ascii="Calibri" w:eastAsia="Times New Roman" w:hAnsi="Calibri" w:cs="Calibri"/>
          <w:color w:val="0070C0"/>
          <w:kern w:val="0"/>
          <w:sz w:val="28"/>
          <w:szCs w:val="28"/>
          <w:lang w:val="en-US" w:eastAsia="en-IL"/>
          <w14:ligatures w14:val="none"/>
        </w:rPr>
        <w:t>,</w:t>
      </w:r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L"/>
          <w14:ligatures w14:val="none"/>
        </w:rPr>
        <w:t> at </w:t>
      </w:r>
      <w:r w:rsidRPr="009E11AB">
        <w:rPr>
          <w:rFonts w:ascii="Calibri" w:eastAsia="Times New Roman" w:hAnsi="Calibri" w:cs="Calibri"/>
          <w:color w:val="0070C0"/>
          <w:kern w:val="0"/>
          <w:sz w:val="28"/>
          <w:szCs w:val="28"/>
          <w:lang w:eastAsia="en-IL"/>
          <w14:ligatures w14:val="none"/>
        </w:rPr>
        <w:t>11:15</w:t>
      </w:r>
    </w:p>
    <w:p w14:paraId="09D6A880" w14:textId="77777777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L"/>
          <w14:ligatures w14:val="none"/>
        </w:rPr>
        <w:t> </w:t>
      </w:r>
    </w:p>
    <w:p w14:paraId="0B0ADF44" w14:textId="77777777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0070C0"/>
          <w:kern w:val="0"/>
          <w:sz w:val="28"/>
          <w:szCs w:val="28"/>
          <w:lang w:eastAsia="en-IL"/>
          <w14:ligatures w14:val="none"/>
        </w:rPr>
        <w:t>School of Computer Science, Check Point Building, Room 420</w:t>
      </w:r>
    </w:p>
    <w:p w14:paraId="3B23DFFD" w14:textId="77777777" w:rsidR="009E11AB" w:rsidRPr="009E11AB" w:rsidRDefault="009E11AB" w:rsidP="009E11AB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Times New Roman" w:eastAsia="Times New Roman" w:hAnsi="Times New Roman" w:cs="Times New Roman"/>
          <w:color w:val="222222"/>
          <w:kern w:val="0"/>
          <w:lang w:eastAsia="en-IL"/>
          <w14:ligatures w14:val="none"/>
        </w:rPr>
        <w:t> </w:t>
      </w:r>
    </w:p>
    <w:p w14:paraId="4D9C507D" w14:textId="1F457D30" w:rsidR="009E11AB" w:rsidRDefault="009E11AB" w:rsidP="002B0F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b/>
          <w:bCs/>
          <w:color w:val="222222"/>
          <w:kern w:val="0"/>
          <w:lang w:eastAsia="en-IL"/>
          <w14:ligatures w14:val="none"/>
        </w:rPr>
        <w:t>Abstract:</w:t>
      </w:r>
      <w:r w:rsidRPr="009E11AB">
        <w:rPr>
          <w:rFonts w:ascii="Calibri" w:eastAsia="Times New Roman" w:hAnsi="Calibri" w:cs="Calibri"/>
          <w:color w:val="222222"/>
          <w:kern w:val="0"/>
          <w:lang w:eastAsia="en-IL"/>
          <w14:ligatures w14:val="none"/>
        </w:rPr>
        <w:t> </w:t>
      </w:r>
      <w:r w:rsidR="004460E1" w:rsidRPr="004460E1">
        <w:rPr>
          <w:rFonts w:ascii="Calibri" w:eastAsia="Times New Roman" w:hAnsi="Calibri" w:cs="Calibri"/>
          <w:color w:val="222222"/>
          <w:kern w:val="0"/>
          <w:lang w:val="en-US" w:eastAsia="en-IL"/>
          <w14:ligatures w14:val="none"/>
        </w:rPr>
        <w:t>Recent advances in foundation models have opened new frontiers in biomedical research, enabling scalable, multimodal approaches to understanding disease mechanisms and accelerating drug discovery. In this talk, I will present our development of four distinct biomedical foundation models, each leveraging a different methodological approach and spanning diverse biological modalities—including proteins, small molecules, RNA, and DNA. An open-access version of each model is available, and their utility has been validated through a broad collaboration with the Cleveland Clinic. Together, we have demonstrated their effectiveness across a wide range of use cases, including mechanistic insights, therapeutic target identification, and predictive modeling in translational research.</w:t>
      </w:r>
    </w:p>
    <w:p w14:paraId="7F402DE9" w14:textId="77777777" w:rsidR="002B0FA7" w:rsidRPr="009E11AB" w:rsidRDefault="002B0FA7" w:rsidP="002B0FA7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</w:p>
    <w:p w14:paraId="00C89C0A" w14:textId="45A2475F" w:rsidR="009E11AB" w:rsidRPr="009E11AB" w:rsidRDefault="009E11AB" w:rsidP="009E11AB">
      <w:pPr>
        <w:shd w:val="clear" w:color="auto" w:fill="FFFFFF"/>
        <w:spacing w:after="100" w:line="240" w:lineRule="auto"/>
        <w:jc w:val="center"/>
        <w:rPr>
          <w:rFonts w:ascii="Aptos" w:eastAsia="Times New Roman" w:hAnsi="Aptos" w:cs="Times New Roman"/>
          <w:color w:val="222222"/>
          <w:kern w:val="0"/>
          <w:lang w:eastAsia="en-IL"/>
          <w14:ligatures w14:val="none"/>
        </w:rPr>
      </w:pPr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L"/>
          <w14:ligatures w14:val="none"/>
        </w:rPr>
        <w:t>Host: </w:t>
      </w:r>
      <w:r w:rsidRPr="009E11AB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en-IL"/>
          <w14:ligatures w14:val="none"/>
        </w:rPr>
        <w:t> </w:t>
      </w:r>
      <w:hyperlink r:id="rId4" w:tgtFrame="_blank" w:history="1">
        <w:r w:rsidRPr="009E11AB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:lang w:eastAsia="en-IL"/>
            <w14:ligatures w14:val="none"/>
          </w:rPr>
          <w:t>Prof. R</w:t>
        </w:r>
        <w:r w:rsidRPr="009E11AB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:lang w:eastAsia="en-IL"/>
            <w14:ligatures w14:val="none"/>
          </w:rPr>
          <w:t>o</w:t>
        </w:r>
        <w:r w:rsidRPr="009E11AB">
          <w:rPr>
            <w:rFonts w:ascii="Calibri" w:eastAsia="Times New Roman" w:hAnsi="Calibri" w:cs="Calibri"/>
            <w:color w:val="1155CC"/>
            <w:kern w:val="0"/>
            <w:sz w:val="28"/>
            <w:szCs w:val="28"/>
            <w:u w:val="single"/>
            <w:lang w:eastAsia="en-IL"/>
            <w14:ligatures w14:val="none"/>
          </w:rPr>
          <w:t>n Shamir</w:t>
        </w:r>
      </w:hyperlink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L"/>
          <w14:ligatures w14:val="none"/>
        </w:rPr>
        <w:t>, School of Computer Science, T</w:t>
      </w:r>
      <w:proofErr w:type="spellStart"/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en-IL"/>
          <w14:ligatures w14:val="none"/>
        </w:rPr>
        <w:t>el</w:t>
      </w:r>
      <w:proofErr w:type="spellEnd"/>
      <w:r w:rsidRPr="009E11AB"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en-IL"/>
          <w14:ligatures w14:val="none"/>
        </w:rPr>
        <w:t xml:space="preserve"> Aviv University</w:t>
      </w:r>
    </w:p>
    <w:p w14:paraId="23D30D6A" w14:textId="77777777" w:rsidR="00B55C33" w:rsidRDefault="00B55C33"/>
    <w:sectPr w:rsidR="00B55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33"/>
    <w:rsid w:val="0014689D"/>
    <w:rsid w:val="002B0FA7"/>
    <w:rsid w:val="004460E1"/>
    <w:rsid w:val="0051356E"/>
    <w:rsid w:val="00693F1F"/>
    <w:rsid w:val="00802FD2"/>
    <w:rsid w:val="009E11AB"/>
    <w:rsid w:val="00B55C33"/>
    <w:rsid w:val="00C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3004"/>
  <w15:chartTrackingRefBased/>
  <w15:docId w15:val="{B5CBDA2D-3C43-451E-A03F-941F981E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C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E1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hamir@tauex.ta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Ben Yishay</dc:creator>
  <cp:keywords/>
  <dc:description/>
  <cp:lastModifiedBy>Tal Ben Yishay</cp:lastModifiedBy>
  <cp:revision>3</cp:revision>
  <dcterms:created xsi:type="dcterms:W3CDTF">2025-07-27T18:08:00Z</dcterms:created>
  <dcterms:modified xsi:type="dcterms:W3CDTF">2025-07-27T18:30:00Z</dcterms:modified>
</cp:coreProperties>
</file>