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ED2C1" w14:textId="77777777"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222222"/>
          <w:kern w:val="0"/>
          <w:sz w:val="28"/>
          <w:szCs w:val="28"/>
          <w:lang w:eastAsia="en-IL"/>
          <w14:ligatures w14:val="none"/>
        </w:rPr>
        <w:t>You are cordially invited to a Computational Genomics Seminar</w:t>
      </w:r>
    </w:p>
    <w:p w14:paraId="35880C0F" w14:textId="77777777"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222222"/>
          <w:kern w:val="0"/>
          <w:sz w:val="32"/>
          <w:szCs w:val="32"/>
          <w:lang w:eastAsia="en-IL"/>
          <w14:ligatures w14:val="none"/>
        </w:rPr>
        <w:t> </w:t>
      </w:r>
    </w:p>
    <w:p w14:paraId="3F435C0A" w14:textId="08E49310"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0070C0"/>
          <w:kern w:val="0"/>
          <w:sz w:val="32"/>
          <w:szCs w:val="32"/>
          <w:lang w:eastAsia="en-IL"/>
          <w14:ligatures w14:val="none"/>
        </w:rPr>
        <w:t>Dr. </w:t>
      </w:r>
      <w:r w:rsidR="002B0FA7">
        <w:rPr>
          <w:rFonts w:ascii="Calibri" w:eastAsia="Times New Roman" w:hAnsi="Calibri" w:cs="Calibri"/>
          <w:color w:val="0070C0"/>
          <w:kern w:val="0"/>
          <w:sz w:val="32"/>
          <w:szCs w:val="32"/>
          <w:lang w:eastAsia="en-IL"/>
          <w14:ligatures w14:val="none"/>
        </w:rPr>
        <w:t>Kfir Bar</w:t>
      </w:r>
    </w:p>
    <w:p w14:paraId="6CD98295" w14:textId="77777777" w:rsidR="002B0FA7" w:rsidRDefault="002B0FA7" w:rsidP="009E11AB">
      <w:pPr>
        <w:shd w:val="clear" w:color="auto" w:fill="FFFFFF"/>
        <w:spacing w:after="0" w:line="240" w:lineRule="auto"/>
        <w:jc w:val="center"/>
        <w:rPr>
          <w:rFonts w:ascii="Calibri" w:eastAsia="Times New Roman" w:hAnsi="Calibri" w:cs="Calibri"/>
          <w:color w:val="222222"/>
          <w:kern w:val="0"/>
          <w:sz w:val="28"/>
          <w:szCs w:val="28"/>
          <w:lang w:eastAsia="en-IL"/>
          <w14:ligatures w14:val="none"/>
        </w:rPr>
      </w:pPr>
      <w:r w:rsidRPr="002B0FA7">
        <w:rPr>
          <w:rFonts w:ascii="Calibri" w:eastAsia="Times New Roman" w:hAnsi="Calibri" w:cs="Calibri"/>
          <w:color w:val="222222"/>
          <w:kern w:val="0"/>
          <w:sz w:val="28"/>
          <w:szCs w:val="28"/>
          <w:lang w:eastAsia="en-IL"/>
          <w14:ligatures w14:val="none"/>
        </w:rPr>
        <w:t>Efi Arazi School of Computer Science</w:t>
      </w:r>
      <w:r>
        <w:rPr>
          <w:rFonts w:ascii="Calibri" w:eastAsia="Times New Roman" w:hAnsi="Calibri" w:cs="Calibri"/>
          <w:color w:val="222222"/>
          <w:kern w:val="0"/>
          <w:sz w:val="28"/>
          <w:szCs w:val="28"/>
          <w:lang w:eastAsia="en-IL"/>
          <w14:ligatures w14:val="none"/>
        </w:rPr>
        <w:t>, Reichman University</w:t>
      </w:r>
    </w:p>
    <w:p w14:paraId="18E7E0D3" w14:textId="20F8336C"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17365D"/>
          <w:kern w:val="0"/>
          <w:sz w:val="32"/>
          <w:szCs w:val="32"/>
          <w:lang w:val="en-US" w:eastAsia="en-IL"/>
          <w14:ligatures w14:val="none"/>
        </w:rPr>
        <w:t> </w:t>
      </w:r>
    </w:p>
    <w:p w14:paraId="12A8C1B7" w14:textId="726A32DC" w:rsidR="009E11AB" w:rsidRPr="009E11AB" w:rsidRDefault="009E11AB" w:rsidP="002B0FA7">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i/>
          <w:iCs/>
          <w:color w:val="0070C0"/>
          <w:kern w:val="0"/>
          <w:sz w:val="32"/>
          <w:szCs w:val="32"/>
          <w:lang w:eastAsia="en-IL"/>
          <w14:ligatures w14:val="none"/>
        </w:rPr>
        <w:t>"</w:t>
      </w:r>
      <w:r w:rsidR="002B0FA7" w:rsidRPr="002B0FA7">
        <w:rPr>
          <w:rFonts w:ascii="Calibri" w:eastAsia="Times New Roman" w:hAnsi="Calibri" w:cs="Calibri"/>
          <w:color w:val="0070C0"/>
          <w:kern w:val="0"/>
          <w:sz w:val="32"/>
          <w:szCs w:val="32"/>
          <w:lang w:eastAsia="en-IL"/>
          <w14:ligatures w14:val="none"/>
        </w:rPr>
        <w:t>Advancing Healthcare with Natural Language Processing</w:t>
      </w:r>
      <w:r w:rsidRPr="009E11AB">
        <w:rPr>
          <w:rFonts w:ascii="Calibri" w:eastAsia="Times New Roman" w:hAnsi="Calibri" w:cs="Calibri"/>
          <w:i/>
          <w:iCs/>
          <w:color w:val="0070C0"/>
          <w:kern w:val="0"/>
          <w:sz w:val="32"/>
          <w:szCs w:val="32"/>
          <w:lang w:eastAsia="en-IL"/>
          <w14:ligatures w14:val="none"/>
        </w:rPr>
        <w:t>"</w:t>
      </w:r>
    </w:p>
    <w:p w14:paraId="6F1C52C2" w14:textId="77777777"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222222"/>
          <w:kern w:val="0"/>
          <w:sz w:val="32"/>
          <w:szCs w:val="32"/>
          <w:rtl/>
          <w:lang w:eastAsia="en-IL" w:bidi="he-IL"/>
          <w14:ligatures w14:val="none"/>
        </w:rPr>
        <w:t> </w:t>
      </w:r>
    </w:p>
    <w:p w14:paraId="2C9FCF0B" w14:textId="0D9C2985"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222222"/>
          <w:kern w:val="0"/>
          <w:sz w:val="28"/>
          <w:szCs w:val="28"/>
          <w:lang w:eastAsia="en-IL"/>
          <w14:ligatures w14:val="none"/>
        </w:rPr>
        <w:t>Wednesday, </w:t>
      </w:r>
      <w:r w:rsidR="002B0FA7">
        <w:rPr>
          <w:rFonts w:ascii="Calibri" w:eastAsia="Times New Roman" w:hAnsi="Calibri" w:cs="Calibri"/>
          <w:color w:val="0070C0"/>
          <w:kern w:val="0"/>
          <w:sz w:val="28"/>
          <w:szCs w:val="28"/>
          <w:lang w:val="en-US" w:eastAsia="en-IL"/>
          <w14:ligatures w14:val="none"/>
        </w:rPr>
        <w:t>December</w:t>
      </w:r>
      <w:r w:rsidRPr="009E11AB">
        <w:rPr>
          <w:rFonts w:ascii="Calibri" w:eastAsia="Times New Roman" w:hAnsi="Calibri" w:cs="Calibri"/>
          <w:color w:val="0070C0"/>
          <w:kern w:val="0"/>
          <w:sz w:val="28"/>
          <w:szCs w:val="28"/>
          <w:lang w:val="en-US" w:eastAsia="en-IL"/>
          <w14:ligatures w14:val="none"/>
        </w:rPr>
        <w:t> </w:t>
      </w:r>
      <w:r w:rsidR="002B0FA7">
        <w:rPr>
          <w:rFonts w:ascii="Calibri" w:eastAsia="Times New Roman" w:hAnsi="Calibri" w:cs="Calibri"/>
          <w:color w:val="0070C0"/>
          <w:kern w:val="0"/>
          <w:sz w:val="28"/>
          <w:szCs w:val="28"/>
          <w:lang w:val="en-US" w:eastAsia="en-IL"/>
          <w14:ligatures w14:val="none"/>
        </w:rPr>
        <w:t>18, 2024,</w:t>
      </w:r>
      <w:r w:rsidRPr="009E11AB">
        <w:rPr>
          <w:rFonts w:ascii="Calibri" w:eastAsia="Times New Roman" w:hAnsi="Calibri" w:cs="Calibri"/>
          <w:color w:val="222222"/>
          <w:kern w:val="0"/>
          <w:sz w:val="28"/>
          <w:szCs w:val="28"/>
          <w:lang w:eastAsia="en-IL"/>
          <w14:ligatures w14:val="none"/>
        </w:rPr>
        <w:t> at </w:t>
      </w:r>
      <w:r w:rsidRPr="009E11AB">
        <w:rPr>
          <w:rFonts w:ascii="Calibri" w:eastAsia="Times New Roman" w:hAnsi="Calibri" w:cs="Calibri"/>
          <w:color w:val="0070C0"/>
          <w:kern w:val="0"/>
          <w:sz w:val="28"/>
          <w:szCs w:val="28"/>
          <w:lang w:eastAsia="en-IL"/>
          <w14:ligatures w14:val="none"/>
        </w:rPr>
        <w:t>11:15</w:t>
      </w:r>
    </w:p>
    <w:p w14:paraId="09D6A880" w14:textId="77777777"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222222"/>
          <w:kern w:val="0"/>
          <w:sz w:val="28"/>
          <w:szCs w:val="28"/>
          <w:lang w:eastAsia="en-IL"/>
          <w14:ligatures w14:val="none"/>
        </w:rPr>
        <w:t> </w:t>
      </w:r>
    </w:p>
    <w:p w14:paraId="0B0ADF44" w14:textId="77777777"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0070C0"/>
          <w:kern w:val="0"/>
          <w:sz w:val="28"/>
          <w:szCs w:val="28"/>
          <w:lang w:eastAsia="en-IL"/>
          <w14:ligatures w14:val="none"/>
        </w:rPr>
        <w:t>School of Computer Science, Check Point Building, Room 420</w:t>
      </w:r>
    </w:p>
    <w:p w14:paraId="3B23DFFD" w14:textId="77777777" w:rsidR="009E11AB" w:rsidRPr="009E11AB" w:rsidRDefault="009E11AB" w:rsidP="009E11AB">
      <w:pPr>
        <w:shd w:val="clear" w:color="auto" w:fill="FFFFFF"/>
        <w:spacing w:after="0" w:line="240" w:lineRule="auto"/>
        <w:jc w:val="center"/>
        <w:rPr>
          <w:rFonts w:ascii="Aptos" w:eastAsia="Times New Roman" w:hAnsi="Aptos" w:cs="Times New Roman"/>
          <w:color w:val="222222"/>
          <w:kern w:val="0"/>
          <w:lang w:eastAsia="en-IL"/>
          <w14:ligatures w14:val="none"/>
        </w:rPr>
      </w:pPr>
      <w:r w:rsidRPr="009E11AB">
        <w:rPr>
          <w:rFonts w:ascii="Times New Roman" w:eastAsia="Times New Roman" w:hAnsi="Times New Roman" w:cs="Times New Roman"/>
          <w:color w:val="222222"/>
          <w:kern w:val="0"/>
          <w:lang w:eastAsia="en-IL"/>
          <w14:ligatures w14:val="none"/>
        </w:rPr>
        <w:t> </w:t>
      </w:r>
    </w:p>
    <w:p w14:paraId="4D9C507D" w14:textId="569ED341" w:rsidR="009E11AB" w:rsidRDefault="009E11AB" w:rsidP="002B0FA7">
      <w:pPr>
        <w:shd w:val="clear" w:color="auto" w:fill="FFFFFF"/>
        <w:spacing w:after="0" w:line="240" w:lineRule="auto"/>
        <w:jc w:val="both"/>
        <w:rPr>
          <w:rFonts w:ascii="Calibri" w:eastAsia="Times New Roman" w:hAnsi="Calibri" w:cs="Calibri"/>
          <w:color w:val="222222"/>
          <w:kern w:val="0"/>
          <w:lang w:eastAsia="en-IL"/>
          <w14:ligatures w14:val="none"/>
        </w:rPr>
      </w:pPr>
      <w:r w:rsidRPr="009E11AB">
        <w:rPr>
          <w:rFonts w:ascii="Calibri" w:eastAsia="Times New Roman" w:hAnsi="Calibri" w:cs="Calibri"/>
          <w:b/>
          <w:bCs/>
          <w:color w:val="222222"/>
          <w:kern w:val="0"/>
          <w:lang w:eastAsia="en-IL"/>
          <w14:ligatures w14:val="none"/>
        </w:rPr>
        <w:t>Abstract:</w:t>
      </w:r>
      <w:r w:rsidRPr="009E11AB">
        <w:rPr>
          <w:rFonts w:ascii="Calibri" w:eastAsia="Times New Roman" w:hAnsi="Calibri" w:cs="Calibri"/>
          <w:color w:val="222222"/>
          <w:kern w:val="0"/>
          <w:lang w:eastAsia="en-IL"/>
          <w14:ligatures w14:val="none"/>
        </w:rPr>
        <w:t> </w:t>
      </w:r>
      <w:r w:rsidR="002B0FA7" w:rsidRPr="002B0FA7">
        <w:rPr>
          <w:rFonts w:ascii="Calibri" w:eastAsia="Times New Roman" w:hAnsi="Calibri" w:cs="Calibri"/>
          <w:color w:val="222222"/>
          <w:kern w:val="0"/>
          <w:lang w:val="en-US" w:eastAsia="en-IL"/>
          <w14:ligatures w14:val="none"/>
        </w:rPr>
        <w:t xml:space="preserve">Natural Language Processing (NLP) is transforming medicine by enabling powerful tools to extract, analyze, and generate insights from both structured and unstructured medical data. This talk will explore the current applications and future potential of NLP in the medical domain, highlighting its role in enriching electronic medical records, improving diagnostic accuracy, and supporting clinical decision-making. Through examples like timeline extraction from doctor notes and mental health applications, we will discuss the challenges of handling medical </w:t>
      </w:r>
      <w:proofErr w:type="gramStart"/>
      <w:r w:rsidR="002B0FA7" w:rsidRPr="002B0FA7">
        <w:rPr>
          <w:rFonts w:ascii="Calibri" w:eastAsia="Times New Roman" w:hAnsi="Calibri" w:cs="Calibri"/>
          <w:color w:val="222222"/>
          <w:kern w:val="0"/>
          <w:lang w:val="en-US" w:eastAsia="en-IL"/>
          <w14:ligatures w14:val="none"/>
        </w:rPr>
        <w:t>data, and</w:t>
      </w:r>
      <w:proofErr w:type="gramEnd"/>
      <w:r w:rsidR="002B0FA7" w:rsidRPr="002B0FA7">
        <w:rPr>
          <w:rFonts w:ascii="Calibri" w:eastAsia="Times New Roman" w:hAnsi="Calibri" w:cs="Calibri"/>
          <w:color w:val="222222"/>
          <w:kern w:val="0"/>
          <w:lang w:val="en-US" w:eastAsia="en-IL"/>
          <w14:ligatures w14:val="none"/>
        </w:rPr>
        <w:t xml:space="preserve"> discuss innovative solutions for integrating NLP into healthcare practice.</w:t>
      </w:r>
      <w:r w:rsidRPr="009E11AB">
        <w:rPr>
          <w:rFonts w:ascii="Calibri" w:eastAsia="Times New Roman" w:hAnsi="Calibri" w:cs="Calibri"/>
          <w:color w:val="222222"/>
          <w:kern w:val="0"/>
          <w:lang w:eastAsia="en-IL"/>
          <w14:ligatures w14:val="none"/>
        </w:rPr>
        <w:t> </w:t>
      </w:r>
    </w:p>
    <w:p w14:paraId="7F402DE9" w14:textId="77777777" w:rsidR="002B0FA7" w:rsidRPr="009E11AB" w:rsidRDefault="002B0FA7" w:rsidP="002B0FA7">
      <w:pPr>
        <w:shd w:val="clear" w:color="auto" w:fill="FFFFFF"/>
        <w:spacing w:after="0" w:line="240" w:lineRule="auto"/>
        <w:jc w:val="both"/>
        <w:rPr>
          <w:rFonts w:ascii="Aptos" w:eastAsia="Times New Roman" w:hAnsi="Aptos" w:cs="Times New Roman"/>
          <w:color w:val="222222"/>
          <w:kern w:val="0"/>
          <w:lang w:eastAsia="en-IL"/>
          <w14:ligatures w14:val="none"/>
        </w:rPr>
      </w:pPr>
    </w:p>
    <w:p w14:paraId="00C89C0A" w14:textId="77777777" w:rsidR="009E11AB" w:rsidRPr="009E11AB" w:rsidRDefault="009E11AB" w:rsidP="009E11AB">
      <w:pPr>
        <w:shd w:val="clear" w:color="auto" w:fill="FFFFFF"/>
        <w:spacing w:after="100" w:line="240" w:lineRule="auto"/>
        <w:jc w:val="center"/>
        <w:rPr>
          <w:rFonts w:ascii="Aptos" w:eastAsia="Times New Roman" w:hAnsi="Aptos" w:cs="Times New Roman"/>
          <w:color w:val="222222"/>
          <w:kern w:val="0"/>
          <w:lang w:eastAsia="en-IL"/>
          <w14:ligatures w14:val="none"/>
        </w:rPr>
      </w:pPr>
      <w:r w:rsidRPr="009E11AB">
        <w:rPr>
          <w:rFonts w:ascii="Calibri" w:eastAsia="Times New Roman" w:hAnsi="Calibri" w:cs="Calibri"/>
          <w:color w:val="222222"/>
          <w:kern w:val="0"/>
          <w:sz w:val="28"/>
          <w:szCs w:val="28"/>
          <w:lang w:eastAsia="en-IL"/>
          <w14:ligatures w14:val="none"/>
        </w:rPr>
        <w:t>Host: </w:t>
      </w:r>
      <w:r w:rsidRPr="009E11AB">
        <w:rPr>
          <w:rFonts w:ascii="Calibri" w:eastAsia="Times New Roman" w:hAnsi="Calibri" w:cs="Calibri"/>
          <w:b/>
          <w:bCs/>
          <w:color w:val="222222"/>
          <w:kern w:val="0"/>
          <w:sz w:val="28"/>
          <w:szCs w:val="28"/>
          <w:lang w:eastAsia="en-IL"/>
          <w14:ligatures w14:val="none"/>
        </w:rPr>
        <w:t> </w:t>
      </w:r>
      <w:hyperlink r:id="rId4" w:tgtFrame="_blank" w:history="1">
        <w:r w:rsidRPr="009E11AB">
          <w:rPr>
            <w:rFonts w:ascii="Calibri" w:eastAsia="Times New Roman" w:hAnsi="Calibri" w:cs="Calibri"/>
            <w:color w:val="1155CC"/>
            <w:kern w:val="0"/>
            <w:sz w:val="28"/>
            <w:szCs w:val="28"/>
            <w:u w:val="single"/>
            <w:lang w:eastAsia="en-IL"/>
            <w14:ligatures w14:val="none"/>
          </w:rPr>
          <w:t>Prof. Ron Shamir</w:t>
        </w:r>
      </w:hyperlink>
      <w:r w:rsidRPr="009E11AB">
        <w:rPr>
          <w:rFonts w:ascii="Calibri" w:eastAsia="Times New Roman" w:hAnsi="Calibri" w:cs="Calibri"/>
          <w:color w:val="222222"/>
          <w:kern w:val="0"/>
          <w:sz w:val="28"/>
          <w:szCs w:val="28"/>
          <w:lang w:eastAsia="en-IL"/>
          <w14:ligatures w14:val="none"/>
        </w:rPr>
        <w:t>, School of Computer Science, T</w:t>
      </w:r>
      <w:proofErr w:type="spellStart"/>
      <w:r w:rsidRPr="009E11AB">
        <w:rPr>
          <w:rFonts w:ascii="Calibri" w:eastAsia="Times New Roman" w:hAnsi="Calibri" w:cs="Calibri"/>
          <w:color w:val="222222"/>
          <w:kern w:val="0"/>
          <w:sz w:val="28"/>
          <w:szCs w:val="28"/>
          <w:lang w:val="en-US" w:eastAsia="en-IL"/>
          <w14:ligatures w14:val="none"/>
        </w:rPr>
        <w:t>el</w:t>
      </w:r>
      <w:proofErr w:type="spellEnd"/>
      <w:r w:rsidRPr="009E11AB">
        <w:rPr>
          <w:rFonts w:ascii="Calibri" w:eastAsia="Times New Roman" w:hAnsi="Calibri" w:cs="Calibri"/>
          <w:color w:val="222222"/>
          <w:kern w:val="0"/>
          <w:sz w:val="28"/>
          <w:szCs w:val="28"/>
          <w:lang w:val="en-US" w:eastAsia="en-IL"/>
          <w14:ligatures w14:val="none"/>
        </w:rPr>
        <w:t xml:space="preserve"> Aviv University</w:t>
      </w:r>
    </w:p>
    <w:p w14:paraId="23D30D6A" w14:textId="77777777" w:rsidR="00B55C33" w:rsidRDefault="00B55C33"/>
    <w:sectPr w:rsidR="00B55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33"/>
    <w:rsid w:val="002B0FA7"/>
    <w:rsid w:val="00802FD2"/>
    <w:rsid w:val="009E11AB"/>
    <w:rsid w:val="00B55C33"/>
    <w:rsid w:val="00C53D0B"/>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3004"/>
  <w15:chartTrackingRefBased/>
  <w15:docId w15:val="{B5CBDA2D-3C43-451E-A03F-941F981E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C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C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C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C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C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C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C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C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C33"/>
    <w:rPr>
      <w:rFonts w:eastAsiaTheme="majorEastAsia" w:cstheme="majorBidi"/>
      <w:color w:val="272727" w:themeColor="text1" w:themeTint="D8"/>
    </w:rPr>
  </w:style>
  <w:style w:type="paragraph" w:styleId="Title">
    <w:name w:val="Title"/>
    <w:basedOn w:val="Normal"/>
    <w:next w:val="Normal"/>
    <w:link w:val="TitleChar"/>
    <w:uiPriority w:val="10"/>
    <w:qFormat/>
    <w:rsid w:val="00B55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C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C33"/>
    <w:pPr>
      <w:spacing w:before="160"/>
      <w:jc w:val="center"/>
    </w:pPr>
    <w:rPr>
      <w:i/>
      <w:iCs/>
      <w:color w:val="404040" w:themeColor="text1" w:themeTint="BF"/>
    </w:rPr>
  </w:style>
  <w:style w:type="character" w:customStyle="1" w:styleId="QuoteChar">
    <w:name w:val="Quote Char"/>
    <w:basedOn w:val="DefaultParagraphFont"/>
    <w:link w:val="Quote"/>
    <w:uiPriority w:val="29"/>
    <w:rsid w:val="00B55C33"/>
    <w:rPr>
      <w:i/>
      <w:iCs/>
      <w:color w:val="404040" w:themeColor="text1" w:themeTint="BF"/>
    </w:rPr>
  </w:style>
  <w:style w:type="paragraph" w:styleId="ListParagraph">
    <w:name w:val="List Paragraph"/>
    <w:basedOn w:val="Normal"/>
    <w:uiPriority w:val="34"/>
    <w:qFormat/>
    <w:rsid w:val="00B55C33"/>
    <w:pPr>
      <w:ind w:left="720"/>
      <w:contextualSpacing/>
    </w:pPr>
  </w:style>
  <w:style w:type="character" w:styleId="IntenseEmphasis">
    <w:name w:val="Intense Emphasis"/>
    <w:basedOn w:val="DefaultParagraphFont"/>
    <w:uiPriority w:val="21"/>
    <w:qFormat/>
    <w:rsid w:val="00B55C33"/>
    <w:rPr>
      <w:i/>
      <w:iCs/>
      <w:color w:val="0F4761" w:themeColor="accent1" w:themeShade="BF"/>
    </w:rPr>
  </w:style>
  <w:style w:type="paragraph" w:styleId="IntenseQuote">
    <w:name w:val="Intense Quote"/>
    <w:basedOn w:val="Normal"/>
    <w:next w:val="Normal"/>
    <w:link w:val="IntenseQuoteChar"/>
    <w:uiPriority w:val="30"/>
    <w:qFormat/>
    <w:rsid w:val="00B55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C33"/>
    <w:rPr>
      <w:i/>
      <w:iCs/>
      <w:color w:val="0F4761" w:themeColor="accent1" w:themeShade="BF"/>
    </w:rPr>
  </w:style>
  <w:style w:type="character" w:styleId="IntenseReference">
    <w:name w:val="Intense Reference"/>
    <w:basedOn w:val="DefaultParagraphFont"/>
    <w:uiPriority w:val="32"/>
    <w:qFormat/>
    <w:rsid w:val="00B55C33"/>
    <w:rPr>
      <w:b/>
      <w:bCs/>
      <w:smallCaps/>
      <w:color w:val="0F4761" w:themeColor="accent1" w:themeShade="BF"/>
      <w:spacing w:val="5"/>
    </w:rPr>
  </w:style>
  <w:style w:type="character" w:styleId="Hyperlink">
    <w:name w:val="Hyperlink"/>
    <w:basedOn w:val="DefaultParagraphFont"/>
    <w:uiPriority w:val="99"/>
    <w:semiHidden/>
    <w:unhideWhenUsed/>
    <w:rsid w:val="009E1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0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shamir@ta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Ben Yishay</dc:creator>
  <cp:keywords/>
  <dc:description/>
  <cp:lastModifiedBy>Tal Ben Yishay</cp:lastModifiedBy>
  <cp:revision>3</cp:revision>
  <dcterms:created xsi:type="dcterms:W3CDTF">2024-05-09T05:09:00Z</dcterms:created>
  <dcterms:modified xsi:type="dcterms:W3CDTF">2024-12-11T07:02:00Z</dcterms:modified>
</cp:coreProperties>
</file>