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08" w:rsidRDefault="00771108" w:rsidP="007711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2060"/>
          <w:sz w:val="22"/>
          <w:szCs w:val="22"/>
        </w:rPr>
        <w:t xml:space="preserve">You </w:t>
      </w:r>
      <w:proofErr w:type="gramStart"/>
      <w:r>
        <w:rPr>
          <w:rFonts w:ascii="Arial" w:hAnsi="Arial" w:cs="Arial"/>
          <w:color w:val="002060"/>
          <w:sz w:val="22"/>
          <w:szCs w:val="22"/>
        </w:rPr>
        <w:t>are cordially invited</w:t>
      </w:r>
      <w:proofErr w:type="gramEnd"/>
      <w:r>
        <w:rPr>
          <w:rFonts w:ascii="Arial" w:hAnsi="Arial" w:cs="Arial"/>
          <w:color w:val="002060"/>
          <w:sz w:val="22"/>
          <w:szCs w:val="22"/>
        </w:rPr>
        <w:t xml:space="preserve"> to a Computational Genomics Seminar:</w:t>
      </w:r>
    </w:p>
    <w:p w:rsidR="00771108" w:rsidRDefault="00771108" w:rsidP="007711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2060"/>
          <w:sz w:val="22"/>
          <w:szCs w:val="22"/>
        </w:rPr>
        <w:t> </w:t>
      </w:r>
    </w:p>
    <w:p w:rsidR="00771108" w:rsidRDefault="00771108" w:rsidP="007711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C00000"/>
          <w:sz w:val="22"/>
          <w:szCs w:val="22"/>
        </w:rPr>
        <w:t>Time: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 xml:space="preserve">Wednesday, </w:t>
      </w:r>
      <w:r>
        <w:rPr>
          <w:rFonts w:ascii="Arial" w:hAnsi="Arial" w:cs="Arial"/>
          <w:color w:val="17365D"/>
          <w:sz w:val="22"/>
          <w:szCs w:val="22"/>
        </w:rPr>
        <w:t>November 1</w:t>
      </w:r>
      <w:r>
        <w:rPr>
          <w:rFonts w:ascii="Arial" w:hAnsi="Arial" w:cs="Arial"/>
          <w:color w:val="002060"/>
          <w:sz w:val="22"/>
          <w:szCs w:val="22"/>
        </w:rPr>
        <w:t>, at 11:</w:t>
      </w:r>
      <w:r>
        <w:rPr>
          <w:rFonts w:ascii="Arial" w:hAnsi="Arial" w:cs="Arial"/>
          <w:color w:val="17365D"/>
          <w:sz w:val="22"/>
          <w:szCs w:val="22"/>
        </w:rPr>
        <w:t xml:space="preserve">00 </w:t>
      </w:r>
      <w:r>
        <w:rPr>
          <w:rFonts w:ascii="Arial" w:hAnsi="Arial" w:cs="Arial"/>
          <w:color w:val="002060"/>
          <w:sz w:val="22"/>
          <w:szCs w:val="22"/>
        </w:rPr>
        <w:t>SHARP (note special time)</w:t>
      </w:r>
    </w:p>
    <w:p w:rsidR="00771108" w:rsidRDefault="00771108" w:rsidP="007711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2060"/>
          <w:sz w:val="22"/>
          <w:szCs w:val="22"/>
        </w:rPr>
        <w:t> </w:t>
      </w:r>
    </w:p>
    <w:p w:rsidR="00771108" w:rsidRDefault="00771108" w:rsidP="0077110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C00000"/>
          <w:sz w:val="22"/>
          <w:szCs w:val="22"/>
        </w:rPr>
        <w:t>Place: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>Schreiber 309</w:t>
      </w:r>
      <w:r>
        <w:rPr>
          <w:rFonts w:ascii="Arial" w:hAnsi="Arial" w:cs="Arial"/>
          <w:color w:val="17365D"/>
          <w:sz w:val="22"/>
          <w:szCs w:val="22"/>
        </w:rPr>
        <w:t>, School of Computer Science</w:t>
      </w:r>
    </w:p>
    <w:p w:rsidR="00771108" w:rsidRDefault="00771108" w:rsidP="00771108">
      <w:pPr>
        <w:pStyle w:val="NormalWeb"/>
        <w:spacing w:before="0" w:beforeAutospacing="0" w:after="0" w:afterAutospacing="0"/>
        <w:rPr>
          <w:rFonts w:ascii="Arial" w:hAnsi="Arial" w:cs="Arial"/>
          <w:color w:val="17365D"/>
          <w:sz w:val="22"/>
          <w:szCs w:val="22"/>
        </w:rPr>
      </w:pPr>
    </w:p>
    <w:p w:rsidR="00771108" w:rsidRDefault="00771108" w:rsidP="00771108">
      <w:r>
        <w:rPr>
          <w:rFonts w:ascii="Arial" w:hAnsi="Arial" w:cs="Arial"/>
          <w:color w:val="C00000"/>
          <w:sz w:val="22"/>
          <w:szCs w:val="22"/>
        </w:rPr>
        <w:t>Speaker:</w:t>
      </w:r>
      <w:r>
        <w:rPr>
          <w:rFonts w:ascii="Arial" w:hAnsi="Arial" w:cs="Arial"/>
          <w:color w:val="17365D"/>
          <w:sz w:val="22"/>
          <w:szCs w:val="22"/>
        </w:rPr>
        <w:t xml:space="preserve"> </w:t>
      </w:r>
      <w:r>
        <w:rPr>
          <w:rFonts w:ascii="Arial" w:hAnsi="Arial" w:cs="Arial"/>
          <w:color w:val="007FAC"/>
          <w:sz w:val="22"/>
          <w:szCs w:val="22"/>
        </w:rPr>
        <w:t>Prof. MD. Shlomo Berliner</w:t>
      </w:r>
      <w:r>
        <w:rPr>
          <w:rFonts w:ascii="Arial" w:hAnsi="Arial" w:cs="Arial"/>
          <w:color w:val="17365D"/>
          <w:sz w:val="22"/>
          <w:szCs w:val="22"/>
        </w:rPr>
        <w:t xml:space="preserve">, Head of the Dept. of Internal Medicine at the Tel Aviv </w:t>
      </w:r>
      <w:proofErr w:type="spellStart"/>
      <w:r>
        <w:rPr>
          <w:rFonts w:ascii="Arial" w:hAnsi="Arial" w:cs="Arial"/>
          <w:color w:val="17365D"/>
          <w:sz w:val="22"/>
          <w:szCs w:val="22"/>
        </w:rPr>
        <w:t>Sourasky</w:t>
      </w:r>
      <w:proofErr w:type="spellEnd"/>
      <w:r>
        <w:rPr>
          <w:rFonts w:ascii="Arial" w:hAnsi="Arial" w:cs="Arial"/>
          <w:color w:val="17365D"/>
          <w:sz w:val="22"/>
          <w:szCs w:val="22"/>
        </w:rPr>
        <w:t xml:space="preserve"> Medical Center, </w:t>
      </w:r>
      <w:proofErr w:type="spellStart"/>
      <w:r>
        <w:rPr>
          <w:rFonts w:ascii="Arial" w:hAnsi="Arial" w:cs="Arial"/>
          <w:color w:val="17365D"/>
          <w:sz w:val="22"/>
          <w:szCs w:val="22"/>
        </w:rPr>
        <w:t>Ichilov</w:t>
      </w:r>
      <w:proofErr w:type="spellEnd"/>
      <w:r>
        <w:rPr>
          <w:rFonts w:ascii="Arial" w:hAnsi="Arial" w:cs="Arial"/>
          <w:color w:val="17365D"/>
          <w:sz w:val="22"/>
          <w:szCs w:val="22"/>
        </w:rPr>
        <w:t>.</w:t>
      </w:r>
    </w:p>
    <w:p w:rsidR="00771108" w:rsidRDefault="00771108" w:rsidP="00771108">
      <w:pPr>
        <w:spacing w:before="100" w:beforeAutospacing="1" w:after="100" w:afterAutospacing="1"/>
      </w:pPr>
      <w:r>
        <w:rPr>
          <w:rFonts w:ascii="Arial" w:hAnsi="Arial" w:cs="Arial"/>
          <w:color w:val="C00000"/>
          <w:sz w:val="22"/>
          <w:szCs w:val="22"/>
        </w:rPr>
        <w:t xml:space="preserve">Title: </w:t>
      </w:r>
      <w:r>
        <w:rPr>
          <w:rFonts w:ascii="Arial" w:hAnsi="Arial" w:cs="Arial"/>
          <w:color w:val="002060"/>
          <w:sz w:val="22"/>
          <w:szCs w:val="22"/>
        </w:rPr>
        <w:t>"</w:t>
      </w:r>
      <w:r>
        <w:rPr>
          <w:rFonts w:ascii="Arial" w:hAnsi="Arial" w:cs="Arial"/>
          <w:color w:val="17365D"/>
          <w:sz w:val="22"/>
          <w:szCs w:val="22"/>
        </w:rPr>
        <w:t>Dynamic investigation of inflammation markers for early detection of cytokine storm</w:t>
      </w:r>
      <w:r>
        <w:rPr>
          <w:rFonts w:ascii="Arial" w:hAnsi="Arial" w:cs="Arial"/>
          <w:color w:val="002060"/>
          <w:sz w:val="22"/>
          <w:szCs w:val="22"/>
        </w:rPr>
        <w:t>"</w:t>
      </w:r>
    </w:p>
    <w:p w:rsidR="00772EEC" w:rsidRDefault="00771108" w:rsidP="00771108">
      <w:pPr>
        <w:rPr>
          <w:rFonts w:hint="cs"/>
        </w:rPr>
      </w:pPr>
      <w:r>
        <w:rPr>
          <w:rFonts w:ascii="Arial" w:hAnsi="Arial" w:cs="Arial"/>
          <w:color w:val="C00000"/>
          <w:sz w:val="22"/>
          <w:szCs w:val="22"/>
        </w:rPr>
        <w:t>Host:</w:t>
      </w:r>
      <w:r>
        <w:rPr>
          <w:rFonts w:ascii="Arial" w:hAnsi="Arial" w:cs="Arial"/>
          <w:color w:val="17365D"/>
          <w:sz w:val="22"/>
          <w:szCs w:val="22"/>
        </w:rPr>
        <w:t xml:space="preserve"> Prof. </w:t>
      </w:r>
      <w:r>
        <w:rPr>
          <w:rFonts w:ascii="Arial" w:hAnsi="Arial" w:cs="Arial"/>
          <w:color w:val="002060"/>
          <w:sz w:val="22"/>
          <w:szCs w:val="22"/>
        </w:rPr>
        <w:t>Ron Shamir</w:t>
      </w:r>
      <w:r>
        <w:rPr>
          <w:rFonts w:ascii="Arial" w:hAnsi="Arial" w:cs="Arial"/>
          <w:sz w:val="22"/>
          <w:szCs w:val="22"/>
        </w:rPr>
        <w:t xml:space="preserve"> (</w:t>
      </w:r>
      <w:hyperlink r:id="rId4" w:tgtFrame="_blank" w:history="1">
        <w:r>
          <w:rPr>
            <w:rStyle w:val="Hyperlink"/>
            <w:rFonts w:ascii="Arial" w:hAnsi="Arial" w:cs="Arial"/>
            <w:sz w:val="22"/>
            <w:szCs w:val="22"/>
          </w:rPr>
          <w:t>rshamir@tau.ac.il</w:t>
        </w:r>
      </w:hyperlink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color w:val="002060"/>
          <w:sz w:val="22"/>
          <w:szCs w:val="22"/>
        </w:rPr>
        <w:t>School of Computer Science, Tel Aviv University </w:t>
      </w:r>
      <w:bookmarkStart w:id="0" w:name="_GoBack"/>
      <w:bookmarkEnd w:id="0"/>
    </w:p>
    <w:sectPr w:rsidR="00772EEC" w:rsidSect="00F76F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08"/>
    <w:rsid w:val="000D451C"/>
    <w:rsid w:val="0017386A"/>
    <w:rsid w:val="001A4C20"/>
    <w:rsid w:val="0021254C"/>
    <w:rsid w:val="003D73E3"/>
    <w:rsid w:val="00424ACB"/>
    <w:rsid w:val="005C2019"/>
    <w:rsid w:val="00602EE5"/>
    <w:rsid w:val="006A5EA1"/>
    <w:rsid w:val="00771108"/>
    <w:rsid w:val="00772EEC"/>
    <w:rsid w:val="007A1DA7"/>
    <w:rsid w:val="00A20B3A"/>
    <w:rsid w:val="00A706A4"/>
    <w:rsid w:val="00D66BAB"/>
    <w:rsid w:val="00D90F78"/>
    <w:rsid w:val="00EC0A11"/>
    <w:rsid w:val="00F7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E3457-A271-4A5A-B593-A4C0BDA2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1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10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711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hamir@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Tel-Aviv University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Gilit Zohar Oren</dc:creator>
  <cp:keywords/>
  <dc:description/>
  <cp:lastModifiedBy>Gilit Zohar Oren</cp:lastModifiedBy>
  <cp:revision>1</cp:revision>
  <dcterms:created xsi:type="dcterms:W3CDTF">2017-11-01T06:41:00Z</dcterms:created>
  <dcterms:modified xsi:type="dcterms:W3CDTF">2017-11-01T06:47:00Z</dcterms:modified>
</cp:coreProperties>
</file>